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7DEF7" w14:textId="5F639C81" w:rsidR="00DC663F" w:rsidRDefault="00274502">
      <w:r>
        <w:t>Mustafa</w:t>
      </w:r>
    </w:p>
    <w:p w14:paraId="0966D466" w14:textId="77777777" w:rsidR="00274502" w:rsidRPr="00A46C74" w:rsidRDefault="00274502" w:rsidP="00274502">
      <w:pPr>
        <w:spacing w:line="276" w:lineRule="auto"/>
        <w:ind w:firstLine="720"/>
        <w:rPr>
          <w:rFonts w:ascii="Arial" w:hAnsi="Arial" w:cs="Arial"/>
          <w:sz w:val="18"/>
          <w:szCs w:val="18"/>
        </w:rPr>
      </w:pPr>
      <w:r w:rsidRPr="00A46C74">
        <w:rPr>
          <w:rFonts w:ascii="Arial" w:hAnsi="Arial"/>
          <w:sz w:val="18"/>
          <w:szCs w:val="18"/>
        </w:rPr>
        <w:t xml:space="preserve">Das Projekt mit dem Titel „MUSTAFA“ befasst sich mit den Kindheitsjahren von Mustafa Kemal ATATÜRK. Die Kindheit von Mustafa, sein Traum, Soldat zu werden, der sich im Laufe der Zeit in seinem Kopf festgesetzt hat, und das Abenteuer, diesen Traum zu verwirklichen, inspirieren Kemal, einen Jungen, der heute acht Jahre alt ist. </w:t>
      </w:r>
    </w:p>
    <w:p w14:paraId="48EEF704" w14:textId="77777777" w:rsidR="00274502" w:rsidRPr="00A46C74" w:rsidRDefault="00274502" w:rsidP="00274502">
      <w:pPr>
        <w:spacing w:line="276" w:lineRule="auto"/>
        <w:ind w:firstLine="720"/>
        <w:rPr>
          <w:rFonts w:ascii="Arial" w:eastAsia="Times New Roman" w:hAnsi="Arial" w:cs="Arial"/>
          <w:sz w:val="18"/>
          <w:szCs w:val="18"/>
        </w:rPr>
      </w:pPr>
      <w:r w:rsidRPr="00A46C74">
        <w:rPr>
          <w:rFonts w:ascii="Arial" w:hAnsi="Arial"/>
          <w:sz w:val="18"/>
          <w:szCs w:val="18"/>
        </w:rPr>
        <w:t xml:space="preserve">Die Geschichte von Mustafa wird aus dem Mund seines 85 Jahre alten Großvaters Arif erzähl.  Kemal, der später Astronaut werden möchte, erscheint als Kind, dessen Träume von seiner Familie nicht unterstützt werden. Kemals Eltern wollen, dass ihr Sohn sich Ziele setzt, die er erreichen kann, damit er später nicht enttäuscht ist. Doch obwohl Kemal ihnen in gewisser Weise langsam zustimmt, kann er seinen Traum, Astronaut zu werden, nicht aufgeben. Kemals Mutter spürt die Unzufriedenheit ihres Sohnes und schickt ihn zu seinem Großvater. Sie glaubt, dass Arif ihn auf den Boden der Tatsachen zurückholen und ihr Sohn sich schließlich andere Ziele setzen wird. Als Arif seinem Enkel zuhört und die Geschichte von Mustafa Kemal erzählt, taucht Kemal in die Welt eines Kindes ein, das wie er einen großen Traum hat und dem es wie ihm schwer zu fallen scheint, seinen Traum zu verwirklichen. </w:t>
      </w:r>
    </w:p>
    <w:p w14:paraId="11446F19" w14:textId="77777777" w:rsidR="00274502" w:rsidRDefault="00274502"/>
    <w:sectPr w:rsidR="002745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055"/>
    <w:rsid w:val="00274502"/>
    <w:rsid w:val="00A14055"/>
    <w:rsid w:val="00A85229"/>
    <w:rsid w:val="00DC663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B0EC"/>
  <w15:chartTrackingRefBased/>
  <w15:docId w15:val="{75490AD3-7EA3-4CFA-BFAB-6093746D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1059</Characters>
  <Application>Microsoft Office Word</Application>
  <DocSecurity>0</DocSecurity>
  <Lines>8</Lines>
  <Paragraphs>2</Paragraphs>
  <ScaleCrop>false</ScaleCrop>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yesimbicen@outlook.de</dc:creator>
  <cp:keywords/>
  <dc:description/>
  <cp:lastModifiedBy>yesimbicen@outlook.de</cp:lastModifiedBy>
  <cp:revision>2</cp:revision>
  <dcterms:created xsi:type="dcterms:W3CDTF">2024-11-01T14:37:00Z</dcterms:created>
  <dcterms:modified xsi:type="dcterms:W3CDTF">2024-11-01T14:37:00Z</dcterms:modified>
</cp:coreProperties>
</file>