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AE9B7" w14:textId="77777777" w:rsidR="00951143" w:rsidRPr="00FD411B" w:rsidRDefault="00951143" w:rsidP="00951143">
      <w:r>
        <w:t xml:space="preserve">The </w:t>
      </w:r>
      <w:proofErr w:type="spellStart"/>
      <w:r>
        <w:t>Witness</w:t>
      </w:r>
      <w:proofErr w:type="spellEnd"/>
      <w:r>
        <w:br/>
      </w:r>
      <w:r w:rsidRPr="00FD411B">
        <w:t>Die pensionierte Lehrerin und Witwe TARLAN wird Zeugin eines Streits zwischen ihrer Freundin RANA, einer Tanzlehrerin, und deren Ehemann SOLAT, einer wichtigen Figur in der iranischen Regierung, der von RANA verlangt, mit dem öffentlichen Tanzen aufzuhören. Ihr Streit eskaliert, und SOLAT tötet RANA. SOLAT versucht, TARLAN zu bestechen, doch sie will alles der Polizei melden. TARLANs inhaftierter Sohn SALAR bittet seine Mutter, seine Schulden zu bezahlen und ihn aus dem Gefängnis zu holen. Trotzdem meldet TARLAN den Mord der Polizei, doch SOLAT wird nicht verhaftet. Als TARLAN darauf besteht, dass die Informationen über den Mord öffentlich gemacht werden sollen, und beginnt, es allen zu erzählen, wird sie von der Polizei bedroht, ihre Familie gegen sie aufgehetzt und eine gefälschte psychologische Akte erstellt, die sie als Zeugin vor Gericht unbrauchbar macht. Als TARLAN erkennt, dass ihre Aussage keinen rechtlichen Wert hat, stellt sie sich mit einem großen Schild mit der Aufschrift „SOLAT ist ein Mörder“ auf die Straße. TARLAN wird verhaftet und in eine psychiatrische Klinik eingeliefert, wo man sie unter Drogen setzt und ruhigstellt.</w:t>
      </w:r>
    </w:p>
    <w:p w14:paraId="350D33BD" w14:textId="7D74E6F8" w:rsidR="00DC663F" w:rsidRDefault="00DC663F"/>
    <w:sectPr w:rsidR="00DC66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881"/>
    <w:rsid w:val="00724150"/>
    <w:rsid w:val="00860881"/>
    <w:rsid w:val="00951143"/>
    <w:rsid w:val="0099227D"/>
    <w:rsid w:val="00DC663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E4E0D"/>
  <w15:chartTrackingRefBased/>
  <w15:docId w15:val="{5EDA8818-CA0B-4545-ABFE-B42E74236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1143"/>
  </w:style>
  <w:style w:type="paragraph" w:styleId="berschrift1">
    <w:name w:val="heading 1"/>
    <w:basedOn w:val="Standard"/>
    <w:next w:val="Standard"/>
    <w:link w:val="berschrift1Zchn"/>
    <w:uiPriority w:val="9"/>
    <w:qFormat/>
    <w:rsid w:val="0086088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86088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860881"/>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860881"/>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860881"/>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86088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6088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6088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6088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60881"/>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860881"/>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860881"/>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860881"/>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860881"/>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86088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6088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6088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60881"/>
    <w:rPr>
      <w:rFonts w:eastAsiaTheme="majorEastAsia" w:cstheme="majorBidi"/>
      <w:color w:val="272727" w:themeColor="text1" w:themeTint="D8"/>
    </w:rPr>
  </w:style>
  <w:style w:type="paragraph" w:styleId="Titel">
    <w:name w:val="Title"/>
    <w:basedOn w:val="Standard"/>
    <w:next w:val="Standard"/>
    <w:link w:val="TitelZchn"/>
    <w:uiPriority w:val="10"/>
    <w:qFormat/>
    <w:rsid w:val="008608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6088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6088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6088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6088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60881"/>
    <w:rPr>
      <w:i/>
      <w:iCs/>
      <w:color w:val="404040" w:themeColor="text1" w:themeTint="BF"/>
    </w:rPr>
  </w:style>
  <w:style w:type="paragraph" w:styleId="Listenabsatz">
    <w:name w:val="List Paragraph"/>
    <w:basedOn w:val="Standard"/>
    <w:uiPriority w:val="34"/>
    <w:qFormat/>
    <w:rsid w:val="00860881"/>
    <w:pPr>
      <w:ind w:left="720"/>
      <w:contextualSpacing/>
    </w:pPr>
  </w:style>
  <w:style w:type="character" w:styleId="IntensiveHervorhebung">
    <w:name w:val="Intense Emphasis"/>
    <w:basedOn w:val="Absatz-Standardschriftart"/>
    <w:uiPriority w:val="21"/>
    <w:qFormat/>
    <w:rsid w:val="00860881"/>
    <w:rPr>
      <w:i/>
      <w:iCs/>
      <w:color w:val="2F5496" w:themeColor="accent1" w:themeShade="BF"/>
    </w:rPr>
  </w:style>
  <w:style w:type="paragraph" w:styleId="IntensivesZitat">
    <w:name w:val="Intense Quote"/>
    <w:basedOn w:val="Standard"/>
    <w:next w:val="Standard"/>
    <w:link w:val="IntensivesZitatZchn"/>
    <w:uiPriority w:val="30"/>
    <w:qFormat/>
    <w:rsid w:val="0086088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860881"/>
    <w:rPr>
      <w:i/>
      <w:iCs/>
      <w:color w:val="2F5496" w:themeColor="accent1" w:themeShade="BF"/>
    </w:rPr>
  </w:style>
  <w:style w:type="character" w:styleId="IntensiverVerweis">
    <w:name w:val="Intense Reference"/>
    <w:basedOn w:val="Absatz-Standardschriftart"/>
    <w:uiPriority w:val="32"/>
    <w:qFormat/>
    <w:rsid w:val="0086088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1009</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yesimbicen@outlook.de</dc:creator>
  <cp:keywords/>
  <dc:description/>
  <cp:lastModifiedBy>yesimbicen@outlook.de</cp:lastModifiedBy>
  <cp:revision>2</cp:revision>
  <dcterms:created xsi:type="dcterms:W3CDTF">2025-07-03T09:04:00Z</dcterms:created>
  <dcterms:modified xsi:type="dcterms:W3CDTF">2025-07-03T09:05:00Z</dcterms:modified>
</cp:coreProperties>
</file>