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E808F" w14:textId="64196293" w:rsidR="001617D1" w:rsidRPr="008C2D7D" w:rsidRDefault="008C2D7D">
      <w:pPr>
        <w:rPr>
          <w:b/>
          <w:bCs/>
        </w:rPr>
      </w:pPr>
      <w:r w:rsidRPr="008C2D7D">
        <w:rPr>
          <w:b/>
          <w:bCs/>
        </w:rPr>
        <w:t>ÜÇ KAĞITÇILAR</w:t>
      </w:r>
      <w:r>
        <w:rPr>
          <w:b/>
          <w:bCs/>
        </w:rPr>
        <w:t xml:space="preserve">  - </w:t>
      </w:r>
      <w:r w:rsidRPr="008C2D7D">
        <w:t>Sinopsis</w:t>
      </w:r>
    </w:p>
    <w:p w14:paraId="0A1A2030" w14:textId="77777777" w:rsidR="008C2D7D" w:rsidRDefault="008C2D7D"/>
    <w:p w14:paraId="025BD2FC" w14:textId="77777777" w:rsidR="008C2D7D" w:rsidRDefault="008C2D7D" w:rsidP="008C2D7D">
      <w:pPr>
        <w:pStyle w:val="Default"/>
      </w:pPr>
    </w:p>
    <w:p w14:paraId="711C8117" w14:textId="1E77EDC5" w:rsidR="008C2D7D" w:rsidRPr="008C2D7D" w:rsidRDefault="008C2D7D" w:rsidP="008C2D7D">
      <w:pPr>
        <w:pStyle w:val="Default"/>
        <w:rPr>
          <w:rFonts w:ascii="Calibri" w:hAnsi="Calibri" w:cs="Calibri"/>
          <w:sz w:val="22"/>
          <w:szCs w:val="22"/>
        </w:rPr>
      </w:pPr>
      <w:r w:rsidRPr="008C2D7D">
        <w:rPr>
          <w:rFonts w:ascii="Calibri" w:hAnsi="Calibri" w:cs="Calibri"/>
          <w:sz w:val="22"/>
          <w:szCs w:val="22"/>
        </w:rPr>
        <w:t xml:space="preserve"> Hırslı ve bencil bir adam olan Özgür’ün yolu bir süper market kuyruğunda kılıktan kılığa girerek insanları dolandırmaya çalışan Süheyla ile kesişir. Özgür’ün ricası üzerine sırasını ona veren Süheyla, Özgür’ün bir milyonuncu müşteri olarak yüz bin TL ikramiye kazanması üzerine, hakkı olan paranın bir kısmını ister. Özgür işi yokuşa sürüp, hiçbir şey olmamış gibi olay yerinden ayrılınca, Süheyla sinirden deliye döner.</w:t>
      </w:r>
    </w:p>
    <w:p w14:paraId="17B9C7B2" w14:textId="3705B5CE" w:rsidR="008C2D7D" w:rsidRPr="008C2D7D" w:rsidRDefault="008C2D7D" w:rsidP="008C2D7D">
      <w:pPr>
        <w:pStyle w:val="Default"/>
        <w:rPr>
          <w:rFonts w:ascii="Calibri" w:hAnsi="Calibri" w:cs="Calibri"/>
          <w:sz w:val="22"/>
          <w:szCs w:val="22"/>
        </w:rPr>
      </w:pPr>
      <w:r w:rsidRPr="008C2D7D">
        <w:rPr>
          <w:rFonts w:ascii="Calibri" w:hAnsi="Calibri" w:cs="Calibri"/>
          <w:sz w:val="22"/>
          <w:szCs w:val="22"/>
        </w:rPr>
        <w:t xml:space="preserve"> </w:t>
      </w:r>
    </w:p>
    <w:p w14:paraId="7B794CCB" w14:textId="0A52FB43" w:rsidR="008C2D7D" w:rsidRPr="008C2D7D" w:rsidRDefault="008C2D7D" w:rsidP="008C2D7D">
      <w:pPr>
        <w:rPr>
          <w:rFonts w:ascii="Calibri" w:hAnsi="Calibri" w:cs="Calibri"/>
          <w:sz w:val="22"/>
          <w:szCs w:val="22"/>
        </w:rPr>
      </w:pPr>
      <w:r w:rsidRPr="008C2D7D">
        <w:rPr>
          <w:rFonts w:ascii="Calibri" w:hAnsi="Calibri" w:cs="Calibri"/>
          <w:sz w:val="22"/>
          <w:szCs w:val="22"/>
        </w:rPr>
        <w:t xml:space="preserve">İntikam yemini eden Süheyla, Özgür’ün hayatını bitirmek için yaptığı planları bir </w:t>
      </w:r>
      <w:proofErr w:type="spellStart"/>
      <w:r w:rsidRPr="008C2D7D">
        <w:rPr>
          <w:rFonts w:ascii="Calibri" w:hAnsi="Calibri" w:cs="Calibri"/>
          <w:sz w:val="22"/>
          <w:szCs w:val="22"/>
        </w:rPr>
        <w:t>bir</w:t>
      </w:r>
      <w:proofErr w:type="spellEnd"/>
      <w:r w:rsidRPr="008C2D7D">
        <w:rPr>
          <w:rFonts w:ascii="Calibri" w:hAnsi="Calibri" w:cs="Calibri"/>
          <w:sz w:val="22"/>
          <w:szCs w:val="22"/>
        </w:rPr>
        <w:t xml:space="preserve"> uygulamaya başlar. Tüm parasını, işini ve ailesini kaybetme noktasına gelen Özgür için artık hayatın bir anlamı kalmamıştır. Özgür’ün iyi bir ders aldığını düşünen Süheyla vicdana gelerek Özgür’ün elinden aldığı her şeyi, yeniden kazanmak için ona yardım etmeye karar verir. Tabi ki en iyi bildiği şey olan dolandırıcılık becerilerini kullanarak. Özgür de artık hayatını elinden alan dolandırıcılık ekibinin bir parçası olmuştur. </w:t>
      </w:r>
      <w:r w:rsidR="00A2724D" w:rsidRPr="008C2D7D">
        <w:rPr>
          <w:rFonts w:ascii="Calibri" w:hAnsi="Calibri" w:cs="Calibri"/>
          <w:sz w:val="22"/>
          <w:szCs w:val="22"/>
        </w:rPr>
        <w:t>İşini, ailesini</w:t>
      </w:r>
      <w:r w:rsidRPr="008C2D7D">
        <w:rPr>
          <w:rFonts w:ascii="Calibri" w:hAnsi="Calibri" w:cs="Calibri"/>
          <w:sz w:val="22"/>
          <w:szCs w:val="22"/>
        </w:rPr>
        <w:t xml:space="preserve"> ve parasını geri alabilmek için kendisini sadece filmlerde gördüğü suçla dolu bir maceranın içerisinde bulur.</w:t>
      </w:r>
    </w:p>
    <w:p w14:paraId="1B8011A6" w14:textId="77777777" w:rsidR="008C2D7D" w:rsidRDefault="008C2D7D"/>
    <w:sectPr w:rsidR="008C2D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2"/>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A2"/>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rebuchet MS">
    <w:altName w:val="Trebuchet MS"/>
    <w:panose1 w:val="020B0603020202020204"/>
    <w:charset w:val="A2"/>
    <w:family w:val="swiss"/>
    <w:pitch w:val="variable"/>
    <w:sig w:usb0="000006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D7D"/>
    <w:rsid w:val="001617D1"/>
    <w:rsid w:val="005A1CD2"/>
    <w:rsid w:val="00864202"/>
    <w:rsid w:val="008C2D7D"/>
    <w:rsid w:val="00A2724D"/>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4C916"/>
  <w15:chartTrackingRefBased/>
  <w15:docId w15:val="{5149B042-230B-429F-9AC2-B004AF4B3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EastAsia" w:hAnsi="Arial" w:cs="Arial"/>
        <w:kern w:val="2"/>
        <w:lang w:val="tr-TR"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8C2D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8C2D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8C2D7D"/>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8C2D7D"/>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alk5">
    <w:name w:val="heading 5"/>
    <w:basedOn w:val="Normal"/>
    <w:next w:val="Normal"/>
    <w:link w:val="Balk5Char"/>
    <w:uiPriority w:val="9"/>
    <w:semiHidden/>
    <w:unhideWhenUsed/>
    <w:qFormat/>
    <w:rsid w:val="008C2D7D"/>
    <w:pPr>
      <w:keepNext/>
      <w:keepLines/>
      <w:spacing w:before="80" w:after="40"/>
      <w:outlineLvl w:val="4"/>
    </w:pPr>
    <w:rPr>
      <w:rFonts w:asciiTheme="minorHAnsi" w:eastAsiaTheme="majorEastAsia" w:hAnsiTheme="minorHAnsi" w:cstheme="majorBidi"/>
      <w:color w:val="0F4761" w:themeColor="accent1" w:themeShade="BF"/>
    </w:rPr>
  </w:style>
  <w:style w:type="paragraph" w:styleId="Balk6">
    <w:name w:val="heading 6"/>
    <w:basedOn w:val="Normal"/>
    <w:next w:val="Normal"/>
    <w:link w:val="Balk6Char"/>
    <w:uiPriority w:val="9"/>
    <w:semiHidden/>
    <w:unhideWhenUsed/>
    <w:qFormat/>
    <w:rsid w:val="008C2D7D"/>
    <w:pPr>
      <w:keepNext/>
      <w:keepLines/>
      <w:spacing w:before="40" w:after="0"/>
      <w:outlineLvl w:val="5"/>
    </w:pPr>
    <w:rPr>
      <w:rFonts w:asciiTheme="minorHAnsi" w:eastAsiaTheme="majorEastAsia" w:hAnsiTheme="minorHAnsi" w:cstheme="majorBidi"/>
      <w:i/>
      <w:iCs/>
      <w:color w:val="595959" w:themeColor="text1" w:themeTint="A6"/>
    </w:rPr>
  </w:style>
  <w:style w:type="paragraph" w:styleId="Balk7">
    <w:name w:val="heading 7"/>
    <w:basedOn w:val="Normal"/>
    <w:next w:val="Normal"/>
    <w:link w:val="Balk7Char"/>
    <w:uiPriority w:val="9"/>
    <w:semiHidden/>
    <w:unhideWhenUsed/>
    <w:qFormat/>
    <w:rsid w:val="008C2D7D"/>
    <w:pPr>
      <w:keepNext/>
      <w:keepLines/>
      <w:spacing w:before="40" w:after="0"/>
      <w:outlineLvl w:val="6"/>
    </w:pPr>
    <w:rPr>
      <w:rFonts w:asciiTheme="minorHAnsi" w:eastAsiaTheme="majorEastAsia" w:hAnsiTheme="minorHAnsi" w:cstheme="majorBidi"/>
      <w:color w:val="595959" w:themeColor="text1" w:themeTint="A6"/>
    </w:rPr>
  </w:style>
  <w:style w:type="paragraph" w:styleId="Balk8">
    <w:name w:val="heading 8"/>
    <w:basedOn w:val="Normal"/>
    <w:next w:val="Normal"/>
    <w:link w:val="Balk8Char"/>
    <w:uiPriority w:val="9"/>
    <w:semiHidden/>
    <w:unhideWhenUsed/>
    <w:qFormat/>
    <w:rsid w:val="008C2D7D"/>
    <w:pPr>
      <w:keepNext/>
      <w:keepLines/>
      <w:spacing w:after="0"/>
      <w:outlineLvl w:val="7"/>
    </w:pPr>
    <w:rPr>
      <w:rFonts w:asciiTheme="minorHAnsi" w:eastAsiaTheme="majorEastAsia" w:hAnsiTheme="minorHAnsi" w:cstheme="majorBidi"/>
      <w:i/>
      <w:iCs/>
      <w:color w:val="272727" w:themeColor="text1" w:themeTint="D8"/>
    </w:rPr>
  </w:style>
  <w:style w:type="paragraph" w:styleId="Balk9">
    <w:name w:val="heading 9"/>
    <w:basedOn w:val="Normal"/>
    <w:next w:val="Normal"/>
    <w:link w:val="Balk9Char"/>
    <w:uiPriority w:val="9"/>
    <w:semiHidden/>
    <w:unhideWhenUsed/>
    <w:qFormat/>
    <w:rsid w:val="008C2D7D"/>
    <w:pPr>
      <w:keepNext/>
      <w:keepLines/>
      <w:spacing w:after="0"/>
      <w:outlineLvl w:val="8"/>
    </w:pPr>
    <w:rPr>
      <w:rFonts w:asciiTheme="minorHAnsi" w:eastAsiaTheme="majorEastAsia" w:hAnsiTheme="minorHAnsi"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C2D7D"/>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8C2D7D"/>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8C2D7D"/>
    <w:rPr>
      <w:rFonts w:asciiTheme="minorHAnsi" w:eastAsiaTheme="majorEastAsia" w:hAnsiTheme="minorHAnsi"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8C2D7D"/>
    <w:rPr>
      <w:rFonts w:asciiTheme="minorHAnsi" w:eastAsiaTheme="majorEastAsia" w:hAnsiTheme="minorHAnsi" w:cstheme="majorBidi"/>
      <w:i/>
      <w:iCs/>
      <w:color w:val="0F4761" w:themeColor="accent1" w:themeShade="BF"/>
    </w:rPr>
  </w:style>
  <w:style w:type="character" w:customStyle="1" w:styleId="Balk5Char">
    <w:name w:val="Başlık 5 Char"/>
    <w:basedOn w:val="VarsaylanParagrafYazTipi"/>
    <w:link w:val="Balk5"/>
    <w:uiPriority w:val="9"/>
    <w:semiHidden/>
    <w:rsid w:val="008C2D7D"/>
    <w:rPr>
      <w:rFonts w:asciiTheme="minorHAnsi" w:eastAsiaTheme="majorEastAsia" w:hAnsiTheme="minorHAnsi" w:cstheme="majorBidi"/>
      <w:color w:val="0F4761" w:themeColor="accent1" w:themeShade="BF"/>
    </w:rPr>
  </w:style>
  <w:style w:type="character" w:customStyle="1" w:styleId="Balk6Char">
    <w:name w:val="Başlık 6 Char"/>
    <w:basedOn w:val="VarsaylanParagrafYazTipi"/>
    <w:link w:val="Balk6"/>
    <w:uiPriority w:val="9"/>
    <w:semiHidden/>
    <w:rsid w:val="008C2D7D"/>
    <w:rPr>
      <w:rFonts w:asciiTheme="minorHAnsi" w:eastAsiaTheme="majorEastAsia" w:hAnsiTheme="minorHAnsi" w:cstheme="majorBidi"/>
      <w:i/>
      <w:iCs/>
      <w:color w:val="595959" w:themeColor="text1" w:themeTint="A6"/>
    </w:rPr>
  </w:style>
  <w:style w:type="character" w:customStyle="1" w:styleId="Balk7Char">
    <w:name w:val="Başlık 7 Char"/>
    <w:basedOn w:val="VarsaylanParagrafYazTipi"/>
    <w:link w:val="Balk7"/>
    <w:uiPriority w:val="9"/>
    <w:semiHidden/>
    <w:rsid w:val="008C2D7D"/>
    <w:rPr>
      <w:rFonts w:asciiTheme="minorHAnsi" w:eastAsiaTheme="majorEastAsia" w:hAnsiTheme="minorHAnsi" w:cstheme="majorBidi"/>
      <w:color w:val="595959" w:themeColor="text1" w:themeTint="A6"/>
    </w:rPr>
  </w:style>
  <w:style w:type="character" w:customStyle="1" w:styleId="Balk8Char">
    <w:name w:val="Başlık 8 Char"/>
    <w:basedOn w:val="VarsaylanParagrafYazTipi"/>
    <w:link w:val="Balk8"/>
    <w:uiPriority w:val="9"/>
    <w:semiHidden/>
    <w:rsid w:val="008C2D7D"/>
    <w:rPr>
      <w:rFonts w:asciiTheme="minorHAnsi" w:eastAsiaTheme="majorEastAsia" w:hAnsiTheme="minorHAnsi" w:cstheme="majorBidi"/>
      <w:i/>
      <w:iCs/>
      <w:color w:val="272727" w:themeColor="text1" w:themeTint="D8"/>
    </w:rPr>
  </w:style>
  <w:style w:type="character" w:customStyle="1" w:styleId="Balk9Char">
    <w:name w:val="Başlık 9 Char"/>
    <w:basedOn w:val="VarsaylanParagrafYazTipi"/>
    <w:link w:val="Balk9"/>
    <w:uiPriority w:val="9"/>
    <w:semiHidden/>
    <w:rsid w:val="008C2D7D"/>
    <w:rPr>
      <w:rFonts w:asciiTheme="minorHAnsi" w:eastAsiaTheme="majorEastAsia" w:hAnsiTheme="minorHAnsi" w:cstheme="majorBidi"/>
      <w:color w:val="272727" w:themeColor="text1" w:themeTint="D8"/>
    </w:rPr>
  </w:style>
  <w:style w:type="paragraph" w:styleId="KonuBal">
    <w:name w:val="Title"/>
    <w:basedOn w:val="Normal"/>
    <w:next w:val="Normal"/>
    <w:link w:val="KonuBalChar"/>
    <w:uiPriority w:val="10"/>
    <w:qFormat/>
    <w:rsid w:val="008C2D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8C2D7D"/>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8C2D7D"/>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8C2D7D"/>
    <w:rPr>
      <w:rFonts w:asciiTheme="minorHAnsi" w:eastAsiaTheme="majorEastAsia" w:hAnsiTheme="minorHAnsi" w:cstheme="majorBidi"/>
      <w:color w:val="595959" w:themeColor="text1" w:themeTint="A6"/>
      <w:spacing w:val="15"/>
      <w:sz w:val="28"/>
      <w:szCs w:val="28"/>
    </w:rPr>
  </w:style>
  <w:style w:type="paragraph" w:styleId="Alnt">
    <w:name w:val="Quote"/>
    <w:basedOn w:val="Normal"/>
    <w:next w:val="Normal"/>
    <w:link w:val="AlntChar"/>
    <w:uiPriority w:val="29"/>
    <w:qFormat/>
    <w:rsid w:val="008C2D7D"/>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8C2D7D"/>
    <w:rPr>
      <w:i/>
      <w:iCs/>
      <w:color w:val="404040" w:themeColor="text1" w:themeTint="BF"/>
    </w:rPr>
  </w:style>
  <w:style w:type="paragraph" w:styleId="ListeParagraf">
    <w:name w:val="List Paragraph"/>
    <w:basedOn w:val="Normal"/>
    <w:uiPriority w:val="34"/>
    <w:qFormat/>
    <w:rsid w:val="008C2D7D"/>
    <w:pPr>
      <w:ind w:left="720"/>
      <w:contextualSpacing/>
    </w:pPr>
  </w:style>
  <w:style w:type="character" w:styleId="GlVurgulama">
    <w:name w:val="Intense Emphasis"/>
    <w:basedOn w:val="VarsaylanParagrafYazTipi"/>
    <w:uiPriority w:val="21"/>
    <w:qFormat/>
    <w:rsid w:val="008C2D7D"/>
    <w:rPr>
      <w:i/>
      <w:iCs/>
      <w:color w:val="0F4761" w:themeColor="accent1" w:themeShade="BF"/>
    </w:rPr>
  </w:style>
  <w:style w:type="paragraph" w:styleId="GlAlnt">
    <w:name w:val="Intense Quote"/>
    <w:basedOn w:val="Normal"/>
    <w:next w:val="Normal"/>
    <w:link w:val="GlAlntChar"/>
    <w:uiPriority w:val="30"/>
    <w:qFormat/>
    <w:rsid w:val="008C2D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8C2D7D"/>
    <w:rPr>
      <w:i/>
      <w:iCs/>
      <w:color w:val="0F4761" w:themeColor="accent1" w:themeShade="BF"/>
    </w:rPr>
  </w:style>
  <w:style w:type="character" w:styleId="GlBavuru">
    <w:name w:val="Intense Reference"/>
    <w:basedOn w:val="VarsaylanParagrafYazTipi"/>
    <w:uiPriority w:val="32"/>
    <w:qFormat/>
    <w:rsid w:val="008C2D7D"/>
    <w:rPr>
      <w:b/>
      <w:bCs/>
      <w:smallCaps/>
      <w:color w:val="0F4761" w:themeColor="accent1" w:themeShade="BF"/>
      <w:spacing w:val="5"/>
    </w:rPr>
  </w:style>
  <w:style w:type="paragraph" w:customStyle="1" w:styleId="Default">
    <w:name w:val="Default"/>
    <w:rsid w:val="008C2D7D"/>
    <w:pPr>
      <w:autoSpaceDE w:val="0"/>
      <w:autoSpaceDN w:val="0"/>
      <w:adjustRightInd w:val="0"/>
      <w:spacing w:after="0" w:line="240" w:lineRule="auto"/>
    </w:pPr>
    <w:rPr>
      <w:rFonts w:ascii="Trebuchet MS" w:hAnsi="Trebuchet MS" w:cs="Trebuchet M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163</Words>
  <Characters>932</Characters>
  <Application>Microsoft Office Word</Application>
  <DocSecurity>0</DocSecurity>
  <Lines>7</Lines>
  <Paragraphs>2</Paragraphs>
  <ScaleCrop>false</ScaleCrop>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Sema Yılmazer</dc:creator>
  <cp:keywords/>
  <dc:description/>
  <cp:lastModifiedBy>Sema Yılmazer</cp:lastModifiedBy>
  <cp:revision>2</cp:revision>
  <dcterms:created xsi:type="dcterms:W3CDTF">2024-05-23T19:08:00Z</dcterms:created>
  <dcterms:modified xsi:type="dcterms:W3CDTF">2024-05-23T19:11:00Z</dcterms:modified>
</cp:coreProperties>
</file>